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EBA68" w14:textId="361F3EFA" w:rsidR="00101D12" w:rsidRPr="00642BAB" w:rsidRDefault="00101D12" w:rsidP="008613CF">
      <w:r w:rsidRPr="00642BAB">
        <w:t xml:space="preserve">Bijlage </w:t>
      </w:r>
      <w:r w:rsidR="00CD08EB" w:rsidRPr="00642BAB">
        <w:t>14</w:t>
      </w:r>
      <w:r w:rsidRPr="00642BAB">
        <w:t xml:space="preserve">: </w:t>
      </w:r>
    </w:p>
    <w:p w14:paraId="300DB6DA" w14:textId="77777777" w:rsidR="00101D12" w:rsidRPr="00642BAB" w:rsidRDefault="00101D12" w:rsidP="008613CF"/>
    <w:p w14:paraId="2A435673" w14:textId="11421AE0" w:rsidR="005D6E43" w:rsidRPr="00642BAB" w:rsidRDefault="00101D12" w:rsidP="008613CF">
      <w:pPr>
        <w:rPr>
          <w:b/>
          <w:bCs/>
        </w:rPr>
      </w:pPr>
      <w:r w:rsidRPr="00642BAB">
        <w:rPr>
          <w:b/>
          <w:bCs/>
        </w:rPr>
        <w:t>Signalerend Huisbezoek 75+</w:t>
      </w:r>
    </w:p>
    <w:p w14:paraId="18584CAD" w14:textId="77777777" w:rsidR="00101D12" w:rsidRPr="00642BAB" w:rsidRDefault="00101D12" w:rsidP="008613CF"/>
    <w:p w14:paraId="38FFE368" w14:textId="77777777" w:rsidR="00101D12" w:rsidRPr="00642BAB" w:rsidRDefault="00101D12" w:rsidP="008613CF"/>
    <w:p w14:paraId="36BEC73D" w14:textId="54A2E15E" w:rsidR="00101D12" w:rsidRPr="00642BAB" w:rsidRDefault="00101D12" w:rsidP="008613CF">
      <w:pPr>
        <w:rPr>
          <w:b/>
          <w:bCs/>
          <w:u w:val="single"/>
        </w:rPr>
      </w:pPr>
      <w:r w:rsidRPr="00642BAB">
        <w:rPr>
          <w:b/>
          <w:bCs/>
          <w:u w:val="single"/>
        </w:rPr>
        <w:t>Omschrijving:</w:t>
      </w:r>
    </w:p>
    <w:p w14:paraId="02AA1FBB" w14:textId="6C03832E" w:rsidR="00101D12" w:rsidRDefault="00101D12" w:rsidP="008613CF">
      <w:r w:rsidRPr="00101D12">
        <w:t xml:space="preserve">Signalerend </w:t>
      </w:r>
      <w:r w:rsidR="00642BAB">
        <w:t>H</w:t>
      </w:r>
      <w:r w:rsidRPr="00101D12">
        <w:t>uisbezoek 75+ is een preventief i</w:t>
      </w:r>
      <w:r>
        <w:t xml:space="preserve">nstrument om eenzaamheid en verminderde zelfredzaamheid aan te pakken. Met Signalerend Huisbezoek streeft de gemeente Gorinchem ernaar om vroegtijdig signalen te herkennen en passende hulp en ondersteuning te bieden. Doel is dat senioren zo lang mogelijk zelfstandig kunnen blijven wonen. </w:t>
      </w:r>
    </w:p>
    <w:p w14:paraId="0572833A" w14:textId="77777777" w:rsidR="00101D12" w:rsidRDefault="00101D12" w:rsidP="008613CF"/>
    <w:p w14:paraId="2B65124B" w14:textId="76F71B71" w:rsidR="00101D12" w:rsidRPr="00101D12" w:rsidRDefault="00101D12" w:rsidP="008613CF">
      <w:pPr>
        <w:rPr>
          <w:b/>
          <w:bCs/>
          <w:u w:val="single"/>
        </w:rPr>
      </w:pPr>
      <w:r w:rsidRPr="00101D12">
        <w:rPr>
          <w:b/>
          <w:bCs/>
          <w:u w:val="single"/>
        </w:rPr>
        <w:t>Werkzaamheden:</w:t>
      </w:r>
    </w:p>
    <w:p w14:paraId="6063EC61" w14:textId="0417673F" w:rsidR="00101D12" w:rsidRDefault="00101D12" w:rsidP="008613CF">
      <w:r>
        <w:t xml:space="preserve">Voor Signalerend </w:t>
      </w:r>
      <w:r w:rsidR="00642BAB">
        <w:t>H</w:t>
      </w:r>
      <w:r>
        <w:t>uisbezoek 75+ voert opdrachtnemer de volgende werkzaamheden uit:</w:t>
      </w:r>
    </w:p>
    <w:p w14:paraId="7123DBA5" w14:textId="57395B89" w:rsidR="00101D12" w:rsidRDefault="00AD32E7" w:rsidP="00AD32E7">
      <w:pPr>
        <w:pStyle w:val="Lijstalinea"/>
        <w:numPr>
          <w:ilvl w:val="0"/>
          <w:numId w:val="2"/>
        </w:numPr>
      </w:pPr>
      <w:r>
        <w:t>W</w:t>
      </w:r>
      <w:r w:rsidR="00101D12">
        <w:t>erven, opleiden en begeleiden van bestaande en nieuwe vrijwilligers</w:t>
      </w:r>
      <w:r>
        <w:t>;</w:t>
      </w:r>
    </w:p>
    <w:p w14:paraId="6EACA290" w14:textId="280692A0" w:rsidR="00101D12" w:rsidRDefault="00AD32E7" w:rsidP="00AD32E7">
      <w:pPr>
        <w:pStyle w:val="Lijstalinea"/>
        <w:numPr>
          <w:ilvl w:val="0"/>
          <w:numId w:val="2"/>
        </w:numPr>
      </w:pPr>
      <w:r>
        <w:t>A</w:t>
      </w:r>
      <w:r w:rsidR="00101D12">
        <w:t xml:space="preserve">lle inwoners die in het lopende jaar gedurende de contractperiode 75 en 80 jaar zijn geworden ontvangen een brief </w:t>
      </w:r>
      <w:r>
        <w:t>met daarin de oproep om mee te doen aan het Signalerend Huisbezoek 75+. Opdrachtnemer stelt de brief op. De gemeente Gorinchem zorgt voor de verzending van de brieven;</w:t>
      </w:r>
    </w:p>
    <w:p w14:paraId="4945947D" w14:textId="1047E736" w:rsidR="00AD32E7" w:rsidRDefault="00743207" w:rsidP="00AD32E7">
      <w:pPr>
        <w:pStyle w:val="Lijstalinea"/>
        <w:numPr>
          <w:ilvl w:val="0"/>
          <w:numId w:val="2"/>
        </w:numPr>
      </w:pPr>
      <w:r>
        <w:t>Coördineren</w:t>
      </w:r>
      <w:r w:rsidR="00AD32E7">
        <w:t xml:space="preserve"> van het benaderen van senioren die zich aanmelden voor een huisbezoek. Op basis van ervaringscijfers dient u rekening te houden met ca 100 aanmeldingen per jaar;</w:t>
      </w:r>
    </w:p>
    <w:p w14:paraId="5175D1F9" w14:textId="763CD07B" w:rsidR="00AD32E7" w:rsidRDefault="00AD32E7" w:rsidP="00AD32E7">
      <w:pPr>
        <w:pStyle w:val="Lijstalinea"/>
        <w:numPr>
          <w:ilvl w:val="0"/>
          <w:numId w:val="2"/>
        </w:numPr>
      </w:pPr>
      <w:r>
        <w:t>Opvolging geven aan hulp- en ondersteuningsvragen;</w:t>
      </w:r>
    </w:p>
    <w:p w14:paraId="566DEE63" w14:textId="7DA62A84" w:rsidR="00AD32E7" w:rsidRDefault="00AD32E7" w:rsidP="00AD32E7">
      <w:pPr>
        <w:pStyle w:val="Lijstalinea"/>
        <w:numPr>
          <w:ilvl w:val="0"/>
          <w:numId w:val="2"/>
        </w:numPr>
      </w:pPr>
      <w:r>
        <w:t>Jaarlijks vindt een evaluatie plaats van Signalerend Huisbezoek 75+ waarin de volgende punten zijn opgenomen:</w:t>
      </w:r>
    </w:p>
    <w:p w14:paraId="4EAED149" w14:textId="525DC81E" w:rsidR="00AD32E7" w:rsidRDefault="00642BAB" w:rsidP="00AD32E7">
      <w:pPr>
        <w:pStyle w:val="Lijstalinea"/>
        <w:numPr>
          <w:ilvl w:val="0"/>
          <w:numId w:val="3"/>
        </w:numPr>
      </w:pPr>
      <w:r>
        <w:t>A</w:t>
      </w:r>
      <w:r w:rsidR="00AD32E7">
        <w:t>antal aangeschreven senioren</w:t>
      </w:r>
      <w:r>
        <w:t>;</w:t>
      </w:r>
    </w:p>
    <w:p w14:paraId="742B37E4" w14:textId="72D314AA" w:rsidR="00AD32E7" w:rsidRDefault="00AD32E7" w:rsidP="00AD32E7">
      <w:pPr>
        <w:pStyle w:val="Lijstalinea"/>
        <w:numPr>
          <w:ilvl w:val="0"/>
          <w:numId w:val="3"/>
        </w:numPr>
      </w:pPr>
      <w:r>
        <w:t>Aantal aanmeldingen voor een huisbezoek</w:t>
      </w:r>
      <w:r w:rsidR="00642BAB">
        <w:t>;</w:t>
      </w:r>
    </w:p>
    <w:p w14:paraId="60711777" w14:textId="26CCC1EF" w:rsidR="00AD32E7" w:rsidRDefault="00AD32E7" w:rsidP="00AD32E7">
      <w:pPr>
        <w:pStyle w:val="Lijstalinea"/>
        <w:numPr>
          <w:ilvl w:val="0"/>
          <w:numId w:val="3"/>
        </w:numPr>
      </w:pPr>
      <w:r>
        <w:t>Daadwerkelijk afgelegde huisbezoeken</w:t>
      </w:r>
      <w:r w:rsidR="00642BAB">
        <w:t>;</w:t>
      </w:r>
    </w:p>
    <w:p w14:paraId="2088AA9D" w14:textId="1838B130" w:rsidR="00AD32E7" w:rsidRDefault="00AD32E7" w:rsidP="00AD32E7">
      <w:pPr>
        <w:pStyle w:val="Lijstalinea"/>
        <w:numPr>
          <w:ilvl w:val="0"/>
          <w:numId w:val="3"/>
        </w:numPr>
      </w:pPr>
      <w:r>
        <w:t>Overzicht van hulp- en ondersteuningsvragen</w:t>
      </w:r>
      <w:r w:rsidR="00642BAB">
        <w:t>;</w:t>
      </w:r>
    </w:p>
    <w:p w14:paraId="0588A9B6" w14:textId="2E684D95" w:rsidR="00AD32E7" w:rsidRDefault="00AD32E7" w:rsidP="00AD32E7">
      <w:pPr>
        <w:pStyle w:val="Lijstalinea"/>
        <w:numPr>
          <w:ilvl w:val="0"/>
          <w:numId w:val="3"/>
        </w:numPr>
      </w:pPr>
      <w:r>
        <w:t xml:space="preserve">Overzicht van doorverwijzingen. </w:t>
      </w:r>
    </w:p>
    <w:p w14:paraId="7B7B5ABB" w14:textId="77777777" w:rsidR="00AD32E7" w:rsidRDefault="00AD32E7" w:rsidP="008613CF"/>
    <w:p w14:paraId="729DBE5B" w14:textId="7A1A2DE9" w:rsidR="005F565D" w:rsidRPr="005F565D" w:rsidRDefault="005F565D" w:rsidP="008613CF">
      <w:pPr>
        <w:rPr>
          <w:b/>
          <w:bCs/>
          <w:u w:val="single"/>
        </w:rPr>
      </w:pPr>
      <w:r w:rsidRPr="005F565D">
        <w:rPr>
          <w:b/>
          <w:bCs/>
          <w:u w:val="single"/>
        </w:rPr>
        <w:t xml:space="preserve">Beleidsmatig kader: </w:t>
      </w:r>
    </w:p>
    <w:p w14:paraId="5AD027C1" w14:textId="1A8B0116" w:rsidR="005F565D" w:rsidRDefault="005F565D" w:rsidP="008613CF">
      <w:r>
        <w:t>Integraal Sociaal Beleid 2019-2024:</w:t>
      </w:r>
    </w:p>
    <w:p w14:paraId="09079279" w14:textId="532F8EE9" w:rsidR="005F565D" w:rsidRDefault="005F565D" w:rsidP="008613CF">
      <w:r>
        <w:t>Pijler 3: Meedoen</w:t>
      </w:r>
    </w:p>
    <w:p w14:paraId="70A15A02" w14:textId="5A84B2AF" w:rsidR="005F565D" w:rsidRDefault="005F565D" w:rsidP="008613CF">
      <w:r>
        <w:t>Pijler 4: Passende zorg en ondersteuning</w:t>
      </w:r>
    </w:p>
    <w:p w14:paraId="21260BCB" w14:textId="5A476E11" w:rsidR="005F565D" w:rsidRPr="00101D12" w:rsidRDefault="005F565D" w:rsidP="008613CF"/>
    <w:sectPr w:rsidR="005F565D" w:rsidRPr="00101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0AB4F" w14:textId="77777777" w:rsidR="00DA68C1" w:rsidRDefault="00DA68C1" w:rsidP="008613CF">
      <w:r>
        <w:separator/>
      </w:r>
    </w:p>
  </w:endnote>
  <w:endnote w:type="continuationSeparator" w:id="0">
    <w:p w14:paraId="019DF1DE" w14:textId="77777777" w:rsidR="00DA68C1" w:rsidRDefault="00DA68C1" w:rsidP="0086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6D74C" w14:textId="77777777" w:rsidR="00DA68C1" w:rsidRDefault="00DA68C1" w:rsidP="008613CF">
      <w:r>
        <w:separator/>
      </w:r>
    </w:p>
  </w:footnote>
  <w:footnote w:type="continuationSeparator" w:id="0">
    <w:p w14:paraId="795845A6" w14:textId="77777777" w:rsidR="00DA68C1" w:rsidRDefault="00DA68C1" w:rsidP="00861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75DA1"/>
    <w:multiLevelType w:val="hybridMultilevel"/>
    <w:tmpl w:val="79CE4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A7C6DF9"/>
    <w:multiLevelType w:val="hybridMultilevel"/>
    <w:tmpl w:val="8E7CCD74"/>
    <w:lvl w:ilvl="0" w:tplc="0413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 w15:restartNumberingAfterBreak="0">
    <w:nsid w:val="4A53103E"/>
    <w:multiLevelType w:val="hybridMultilevel"/>
    <w:tmpl w:val="CF20A398"/>
    <w:lvl w:ilvl="0" w:tplc="C17405FE">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20208543">
    <w:abstractNumId w:val="0"/>
  </w:num>
  <w:num w:numId="2" w16cid:durableId="1903517053">
    <w:abstractNumId w:val="2"/>
  </w:num>
  <w:num w:numId="3" w16cid:durableId="967859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D12"/>
    <w:rsid w:val="000F4614"/>
    <w:rsid w:val="00101D12"/>
    <w:rsid w:val="001661B3"/>
    <w:rsid w:val="00495734"/>
    <w:rsid w:val="005D6E43"/>
    <w:rsid w:val="005F565D"/>
    <w:rsid w:val="00642BAB"/>
    <w:rsid w:val="00743207"/>
    <w:rsid w:val="008613CF"/>
    <w:rsid w:val="00962AE8"/>
    <w:rsid w:val="00AD32E7"/>
    <w:rsid w:val="00CD08EB"/>
    <w:rsid w:val="00DA68C1"/>
    <w:rsid w:val="00E45607"/>
    <w:rsid w:val="00F17B5E"/>
    <w:rsid w:val="00F8233C"/>
    <w:rsid w:val="48A5EC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A153F"/>
  <w15:chartTrackingRefBased/>
  <w15:docId w15:val="{E4DE81A2-6272-4FC9-B5D9-41F936E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8613CF"/>
  </w:style>
  <w:style w:type="paragraph" w:styleId="Lijstalinea">
    <w:name w:val="List Paragraph"/>
    <w:basedOn w:val="Standaard"/>
    <w:uiPriority w:val="34"/>
    <w:qFormat/>
    <w:rsid w:val="00AD32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5439C15B493E4D9895AFD56FEF2514" ma:contentTypeVersion="5" ma:contentTypeDescription="Een nieuw document maken." ma:contentTypeScope="" ma:versionID="9b6ce0ef03d45acf1889fd28f71426a6">
  <xsd:schema xmlns:xsd="http://www.w3.org/2001/XMLSchema" xmlns:xs="http://www.w3.org/2001/XMLSchema" xmlns:p="http://schemas.microsoft.com/office/2006/metadata/properties" xmlns:ns2="bb8e06c8-4138-4719-b83f-8f9cd157d166" xmlns:ns3="76dab6f3-648b-47a1-8b0d-73f300961a1a" targetNamespace="http://schemas.microsoft.com/office/2006/metadata/properties" ma:root="true" ma:fieldsID="ac65340f3b58c6b70a0fa3ef89636498" ns2:_="" ns3:_="">
    <xsd:import namespace="bb8e06c8-4138-4719-b83f-8f9cd157d166"/>
    <xsd:import namespace="76dab6f3-648b-47a1-8b0d-73f300961a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8e06c8-4138-4719-b83f-8f9cd157d1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dab6f3-648b-47a1-8b0d-73f300961a1a"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49227F-42DE-409B-880B-3A247035C0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8C235A-AB28-47B5-8F27-96AB92C9A05B}">
  <ds:schemaRefs>
    <ds:schemaRef ds:uri="http://schemas.microsoft.com/sharepoint/v3/contenttype/forms"/>
  </ds:schemaRefs>
</ds:datastoreItem>
</file>

<file path=customXml/itemProps3.xml><?xml version="1.0" encoding="utf-8"?>
<ds:datastoreItem xmlns:ds="http://schemas.openxmlformats.org/officeDocument/2006/customXml" ds:itemID="{9A5C6824-7948-406A-A6F5-3148CF607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8e06c8-4138-4719-b83f-8f9cd157d166"/>
    <ds:schemaRef ds:uri="76dab6f3-648b-47a1-8b0d-73f300961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228</Words>
  <Characters>1258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 Strik</dc:creator>
  <cp:keywords/>
  <dc:description/>
  <cp:lastModifiedBy>Arie Strik</cp:lastModifiedBy>
  <cp:revision>4</cp:revision>
  <dcterms:created xsi:type="dcterms:W3CDTF">2023-10-25T09:33:00Z</dcterms:created>
  <dcterms:modified xsi:type="dcterms:W3CDTF">2023-10-25T12:40:00Z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0x010100CA5439C15B493E4D9895AFD56FEF2514</vt:lpwstr>
  </property>
</Properties>
</file>